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234B5" w:rsidRDefault="00B97613" w:rsidP="009234B5">
      <w:pPr>
        <w:jc w:val="right"/>
      </w:pPr>
      <w:r>
        <w:rPr>
          <w:rFonts w:ascii="Times New Roman" w:hAnsi="Times New Roman"/>
          <w:noProof/>
          <w:sz w:val="24"/>
          <w:szCs w:val="24"/>
        </w:rPr>
        <w:drawing>
          <wp:anchor distT="36576" distB="36576" distL="36576" distR="36576" simplePos="0" relativeHeight="251659264" behindDoc="0" locked="0" layoutInCell="1" allowOverlap="1" wp14:anchorId="77D60DD2" wp14:editId="69DD1D1C">
            <wp:simplePos x="0" y="0"/>
            <wp:positionH relativeFrom="column">
              <wp:posOffset>1640205</wp:posOffset>
            </wp:positionH>
            <wp:positionV relativeFrom="paragraph">
              <wp:posOffset>-457835</wp:posOffset>
            </wp:positionV>
            <wp:extent cx="2694305" cy="1304925"/>
            <wp:effectExtent l="0" t="0" r="0" b="9525"/>
            <wp:wrapNone/>
            <wp:docPr id="1" name="Picture 1" descr="HILLS LOGO BLUE env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ILLS LOGO BLUE env (2)"/>
                    <pic:cNvPicPr>
                      <a:picLocks noChangeAspect="1" noChangeArrowheads="1"/>
                    </pic:cNvPicPr>
                  </pic:nvPicPr>
                  <pic:blipFill>
                    <a:blip r:embed="rId6" cstate="print">
                      <a:extLst>
                        <a:ext uri="{28A0092B-C50C-407E-A947-70E740481C1C}">
                          <a14:useLocalDpi xmlns:a14="http://schemas.microsoft.com/office/drawing/2010/main" val="0"/>
                        </a:ext>
                      </a:extLst>
                    </a:blip>
                    <a:srcRect l="-659" t="-11639" r="659" b="23279"/>
                    <a:stretch>
                      <a:fillRect/>
                    </a:stretch>
                  </pic:blipFill>
                  <pic:spPr bwMode="auto">
                    <a:xfrm>
                      <a:off x="0" y="0"/>
                      <a:ext cx="2694305" cy="1304925"/>
                    </a:xfrm>
                    <a:prstGeom prst="rect">
                      <a:avLst/>
                    </a:prstGeom>
                    <a:noFill/>
                    <a:ln>
                      <a:noFill/>
                    </a:ln>
                    <a:effectLst/>
                  </pic:spPr>
                </pic:pic>
              </a:graphicData>
            </a:graphic>
            <wp14:sizeRelH relativeFrom="page">
              <wp14:pctWidth>0</wp14:pctWidth>
            </wp14:sizeRelH>
            <wp14:sizeRelV relativeFrom="page">
              <wp14:pctHeight>0</wp14:pctHeight>
            </wp14:sizeRelV>
          </wp:anchor>
        </w:drawing>
      </w:r>
    </w:p>
    <w:p w:rsidR="00B365E6" w:rsidRDefault="00B365E6" w:rsidP="009234B5">
      <w:pPr>
        <w:jc w:val="right"/>
      </w:pPr>
    </w:p>
    <w:p w:rsidR="00B97613" w:rsidRDefault="00B97613" w:rsidP="009234B5">
      <w:pPr>
        <w:jc w:val="right"/>
      </w:pPr>
    </w:p>
    <w:p w:rsidR="00B97613" w:rsidRDefault="00B97613" w:rsidP="009234B5">
      <w:pPr>
        <w:jc w:val="right"/>
      </w:pPr>
    </w:p>
    <w:p w:rsidR="00B97613" w:rsidRDefault="00B97613" w:rsidP="009234B5">
      <w:pPr>
        <w:jc w:val="right"/>
      </w:pPr>
    </w:p>
    <w:p w:rsidR="00B97613" w:rsidRDefault="00B97613" w:rsidP="00B97613"/>
    <w:p w:rsidR="00D17332" w:rsidRDefault="00D17332" w:rsidP="00B97613"/>
    <w:p w:rsidR="00EC03CD" w:rsidRPr="00D17332" w:rsidRDefault="00EE0B20" w:rsidP="00D17332">
      <w:pPr>
        <w:jc w:val="center"/>
        <w:rPr>
          <w:b/>
          <w:sz w:val="24"/>
          <w:szCs w:val="24"/>
        </w:rPr>
      </w:pPr>
      <w:r>
        <w:rPr>
          <w:b/>
          <w:sz w:val="24"/>
          <w:szCs w:val="24"/>
        </w:rPr>
        <w:t>REGULAR</w:t>
      </w:r>
      <w:r w:rsidR="00B97613" w:rsidRPr="00B97613">
        <w:rPr>
          <w:b/>
          <w:sz w:val="24"/>
          <w:szCs w:val="24"/>
        </w:rPr>
        <w:t xml:space="preserve"> MEETING OF THE </w:t>
      </w:r>
      <w:r w:rsidR="005521D9">
        <w:rPr>
          <w:b/>
          <w:sz w:val="24"/>
          <w:szCs w:val="24"/>
        </w:rPr>
        <w:t>CITY COUNCIL</w:t>
      </w:r>
    </w:p>
    <w:p w:rsidR="0094333B" w:rsidRDefault="0094333B" w:rsidP="00C137A2">
      <w:pPr>
        <w:jc w:val="center"/>
        <w:rPr>
          <w:b/>
          <w:sz w:val="24"/>
          <w:szCs w:val="24"/>
        </w:rPr>
      </w:pPr>
    </w:p>
    <w:p w:rsidR="0094333B" w:rsidRDefault="0094333B" w:rsidP="00C137A2">
      <w:pPr>
        <w:jc w:val="center"/>
        <w:rPr>
          <w:b/>
          <w:sz w:val="24"/>
          <w:szCs w:val="24"/>
        </w:rPr>
      </w:pPr>
      <w:r>
        <w:rPr>
          <w:b/>
          <w:sz w:val="24"/>
          <w:szCs w:val="24"/>
        </w:rPr>
        <w:t>MUNICIPAL OFFICES</w:t>
      </w:r>
    </w:p>
    <w:p w:rsidR="0094333B" w:rsidRDefault="0094333B" w:rsidP="002C35B9">
      <w:pPr>
        <w:jc w:val="center"/>
        <w:rPr>
          <w:b/>
          <w:sz w:val="24"/>
          <w:szCs w:val="24"/>
        </w:rPr>
      </w:pPr>
      <w:r>
        <w:rPr>
          <w:b/>
          <w:sz w:val="24"/>
          <w:szCs w:val="24"/>
        </w:rPr>
        <w:t>102 TROPHY DRIVE</w:t>
      </w:r>
    </w:p>
    <w:p w:rsidR="00C137A2" w:rsidRDefault="00EE0B20" w:rsidP="00B97613">
      <w:pPr>
        <w:jc w:val="center"/>
        <w:rPr>
          <w:b/>
          <w:color w:val="17365D" w:themeColor="text2" w:themeShade="BF"/>
          <w:sz w:val="24"/>
          <w:szCs w:val="24"/>
        </w:rPr>
      </w:pPr>
      <w:r>
        <w:rPr>
          <w:b/>
          <w:color w:val="17365D" w:themeColor="text2" w:themeShade="BF"/>
          <w:sz w:val="24"/>
          <w:szCs w:val="24"/>
        </w:rPr>
        <w:t>TUESDAY, FEBRUARY 13</w:t>
      </w:r>
      <w:r w:rsidR="00CC7D15">
        <w:rPr>
          <w:b/>
          <w:color w:val="17365D" w:themeColor="text2" w:themeShade="BF"/>
          <w:sz w:val="24"/>
          <w:szCs w:val="24"/>
        </w:rPr>
        <w:t>, 2018</w:t>
      </w:r>
      <w:r w:rsidR="00B97613" w:rsidRPr="00AE6673">
        <w:rPr>
          <w:b/>
          <w:color w:val="17365D" w:themeColor="text2" w:themeShade="BF"/>
          <w:sz w:val="24"/>
          <w:szCs w:val="24"/>
        </w:rPr>
        <w:t xml:space="preserve"> </w:t>
      </w:r>
    </w:p>
    <w:p w:rsidR="008A3A03" w:rsidRDefault="003109C2" w:rsidP="00B97613">
      <w:pPr>
        <w:jc w:val="center"/>
        <w:rPr>
          <w:b/>
          <w:color w:val="17365D" w:themeColor="text2" w:themeShade="BF"/>
          <w:sz w:val="24"/>
          <w:szCs w:val="24"/>
        </w:rPr>
      </w:pPr>
      <w:r>
        <w:rPr>
          <w:b/>
          <w:color w:val="17365D" w:themeColor="text2" w:themeShade="BF"/>
          <w:sz w:val="24"/>
          <w:szCs w:val="24"/>
        </w:rPr>
        <w:t>9:00 AM</w:t>
      </w:r>
    </w:p>
    <w:p w:rsidR="003109C2" w:rsidRDefault="003109C2" w:rsidP="00B97613">
      <w:pPr>
        <w:jc w:val="center"/>
        <w:rPr>
          <w:b/>
          <w:color w:val="17365D" w:themeColor="text2" w:themeShade="BF"/>
          <w:sz w:val="24"/>
          <w:szCs w:val="24"/>
        </w:rPr>
      </w:pPr>
    </w:p>
    <w:p w:rsidR="008A3A03" w:rsidRPr="00AE6673" w:rsidRDefault="008A3A03" w:rsidP="00B97613">
      <w:pPr>
        <w:jc w:val="center"/>
        <w:rPr>
          <w:b/>
          <w:color w:val="17365D" w:themeColor="text2" w:themeShade="BF"/>
          <w:sz w:val="24"/>
          <w:szCs w:val="24"/>
        </w:rPr>
      </w:pPr>
      <w:r>
        <w:rPr>
          <w:b/>
          <w:color w:val="17365D" w:themeColor="text2" w:themeShade="BF"/>
          <w:sz w:val="24"/>
          <w:szCs w:val="24"/>
        </w:rPr>
        <w:t>AGENDA</w:t>
      </w:r>
    </w:p>
    <w:p w:rsidR="006A1AD6" w:rsidRPr="0094333B" w:rsidRDefault="0094333B" w:rsidP="0094333B">
      <w:pPr>
        <w:jc w:val="center"/>
        <w:rPr>
          <w:b/>
          <w:sz w:val="24"/>
          <w:szCs w:val="24"/>
        </w:rPr>
      </w:pPr>
      <w:r>
        <w:rPr>
          <w:b/>
          <w:sz w:val="24"/>
          <w:szCs w:val="24"/>
        </w:rPr>
        <w:t xml:space="preserve"> </w:t>
      </w:r>
    </w:p>
    <w:p w:rsidR="00B97613" w:rsidRDefault="00B97613" w:rsidP="00CB12AD">
      <w:r>
        <w:t>Eric B. Ovlen, Mayor</w:t>
      </w:r>
      <w:r>
        <w:tab/>
      </w:r>
      <w:r>
        <w:tab/>
      </w:r>
      <w:r>
        <w:tab/>
      </w:r>
      <w:r>
        <w:tab/>
      </w:r>
      <w:r>
        <w:tab/>
      </w:r>
      <w:r>
        <w:tab/>
      </w:r>
      <w:r>
        <w:tab/>
      </w:r>
      <w:r w:rsidR="00CB12AD">
        <w:t xml:space="preserve"> </w:t>
      </w:r>
      <w:r w:rsidR="008B4076">
        <w:t xml:space="preserve"> </w:t>
      </w:r>
      <w:r>
        <w:t>J.R. Smith, Mayor Pro Tempore</w:t>
      </w:r>
    </w:p>
    <w:p w:rsidR="00B97613" w:rsidRDefault="00AD3661" w:rsidP="008B4076">
      <w:r>
        <w:t xml:space="preserve">Hilda Potsavich, </w:t>
      </w:r>
      <w:r w:rsidR="00CC7D15">
        <w:t xml:space="preserve">Councilmember/Secretary                                          </w:t>
      </w:r>
      <w:r>
        <w:t xml:space="preserve">Jim Nelson, </w:t>
      </w:r>
      <w:r w:rsidR="00CC7D15">
        <w:t>Councilmember/</w:t>
      </w:r>
      <w:r>
        <w:t>Treasurer</w:t>
      </w:r>
      <w:r w:rsidR="008B4076">
        <w:tab/>
      </w:r>
    </w:p>
    <w:p w:rsidR="00AD3661" w:rsidRDefault="005521D9" w:rsidP="008B4076">
      <w:r>
        <w:t>Robert Smith, Councilmember</w:t>
      </w:r>
      <w:r>
        <w:tab/>
      </w:r>
      <w:r>
        <w:tab/>
      </w:r>
      <w:r>
        <w:tab/>
      </w:r>
      <w:r>
        <w:tab/>
      </w:r>
      <w:r>
        <w:tab/>
        <w:t xml:space="preserve">          </w:t>
      </w:r>
      <w:r w:rsidR="00CC7D15">
        <w:t xml:space="preserve"> </w:t>
      </w:r>
      <w:r>
        <w:t xml:space="preserve"> </w:t>
      </w:r>
      <w:r w:rsidR="00AD3661">
        <w:t xml:space="preserve">George Spencer, </w:t>
      </w:r>
      <w:r>
        <w:t>Councilmember</w:t>
      </w:r>
    </w:p>
    <w:p w:rsidR="00AD3661" w:rsidRDefault="0094333B" w:rsidP="00B97613">
      <w:r>
        <w:t xml:space="preserve">Wendy L. Smith, </w:t>
      </w:r>
      <w:r w:rsidR="00CC7D15">
        <w:t>City</w:t>
      </w:r>
      <w:r>
        <w:t xml:space="preserve"> Manager</w:t>
      </w:r>
      <w:r w:rsidR="006A1AD6">
        <w:t xml:space="preserve"> </w:t>
      </w:r>
    </w:p>
    <w:p w:rsidR="006A1AD6" w:rsidRPr="006A1AD6" w:rsidRDefault="006A1AD6" w:rsidP="00B97613">
      <w:pPr>
        <w:rPr>
          <w:b/>
        </w:rPr>
      </w:pPr>
      <w:r>
        <w:tab/>
      </w:r>
      <w:r w:rsidR="0094333B">
        <w:rPr>
          <w:b/>
        </w:rPr>
        <w:t xml:space="preserve"> </w:t>
      </w:r>
    </w:p>
    <w:p w:rsidR="00BC0518" w:rsidRPr="0094333B" w:rsidRDefault="0094333B" w:rsidP="006A1AD6">
      <w:pPr>
        <w:rPr>
          <w:u w:val="single"/>
        </w:rPr>
      </w:pPr>
      <w:r>
        <w:rPr>
          <w:u w:val="single"/>
        </w:rPr>
        <w:t>CALL TO ORDER</w:t>
      </w:r>
    </w:p>
    <w:p w:rsidR="00967FFB" w:rsidRPr="00BC0518" w:rsidRDefault="00967FFB" w:rsidP="006A1AD6"/>
    <w:p w:rsidR="006A1AD6" w:rsidRPr="0094333B" w:rsidRDefault="00B628A0" w:rsidP="00BC0518">
      <w:pPr>
        <w:rPr>
          <w:u w:val="single"/>
        </w:rPr>
      </w:pPr>
      <w:r>
        <w:rPr>
          <w:u w:val="single"/>
        </w:rPr>
        <w:t>PLEDGE OF ALLEGIANCE</w:t>
      </w:r>
    </w:p>
    <w:p w:rsidR="006A1AD6" w:rsidRDefault="006A1AD6" w:rsidP="006A1AD6"/>
    <w:p w:rsidR="00B628A0" w:rsidRDefault="00B628A0" w:rsidP="008B4076">
      <w:pPr>
        <w:rPr>
          <w:u w:val="single"/>
        </w:rPr>
      </w:pPr>
      <w:r>
        <w:rPr>
          <w:u w:val="single"/>
        </w:rPr>
        <w:t>APPROVAL OF MINUTES</w:t>
      </w:r>
      <w:r>
        <w:rPr>
          <w:u w:val="single"/>
        </w:rPr>
        <w:tab/>
      </w:r>
    </w:p>
    <w:p w:rsidR="00B628A0" w:rsidRDefault="00B628A0" w:rsidP="008B4076">
      <w:pPr>
        <w:rPr>
          <w:u w:val="single"/>
        </w:rPr>
      </w:pPr>
    </w:p>
    <w:p w:rsidR="00BC0518" w:rsidRPr="002C35B9" w:rsidRDefault="00EE0B20" w:rsidP="00BC0518">
      <w:pPr>
        <w:pStyle w:val="ListParagraph"/>
        <w:numPr>
          <w:ilvl w:val="0"/>
          <w:numId w:val="4"/>
        </w:numPr>
      </w:pPr>
      <w:r>
        <w:t xml:space="preserve"> M</w:t>
      </w:r>
      <w:r w:rsidR="00A00FD5">
        <w:t xml:space="preserve">inutes of </w:t>
      </w:r>
      <w:r>
        <w:t xml:space="preserve">January 12, 2018 Special </w:t>
      </w:r>
      <w:r w:rsidR="00A00FD5">
        <w:t>meeting</w:t>
      </w:r>
    </w:p>
    <w:p w:rsidR="00A1415D" w:rsidRDefault="00A1415D" w:rsidP="008B4076">
      <w:pPr>
        <w:rPr>
          <w:color w:val="244061" w:themeColor="accent1" w:themeShade="80"/>
        </w:rPr>
      </w:pPr>
    </w:p>
    <w:p w:rsidR="00A1415D" w:rsidRDefault="00A1415D" w:rsidP="008B4076">
      <w:pPr>
        <w:rPr>
          <w:u w:val="single"/>
        </w:rPr>
      </w:pPr>
      <w:r>
        <w:rPr>
          <w:u w:val="single"/>
        </w:rPr>
        <w:t>PRESENTATIONS</w:t>
      </w:r>
    </w:p>
    <w:p w:rsidR="00A1415D" w:rsidRDefault="00A1415D" w:rsidP="008B4076">
      <w:pPr>
        <w:rPr>
          <w:u w:val="single"/>
        </w:rPr>
      </w:pPr>
    </w:p>
    <w:p w:rsidR="00C137A2" w:rsidRPr="0094333B" w:rsidRDefault="00A1415D" w:rsidP="00C137A2">
      <w:pPr>
        <w:pStyle w:val="ListParagraph"/>
        <w:numPr>
          <w:ilvl w:val="0"/>
          <w:numId w:val="1"/>
        </w:numPr>
        <w:rPr>
          <w:u w:val="single"/>
        </w:rPr>
      </w:pPr>
      <w:r>
        <w:t>Law Enforcement</w:t>
      </w:r>
    </w:p>
    <w:p w:rsidR="00C137A2" w:rsidRPr="0094333B" w:rsidRDefault="00A1415D" w:rsidP="00C137A2">
      <w:pPr>
        <w:pStyle w:val="ListParagraph"/>
        <w:numPr>
          <w:ilvl w:val="0"/>
          <w:numId w:val="1"/>
        </w:numPr>
        <w:rPr>
          <w:u w:val="single"/>
        </w:rPr>
      </w:pPr>
      <w:r>
        <w:t>Emergency Management Coordinator</w:t>
      </w:r>
    </w:p>
    <w:p w:rsidR="00A1415D" w:rsidRPr="00C137A2" w:rsidRDefault="00A1415D" w:rsidP="00A1415D">
      <w:pPr>
        <w:pStyle w:val="ListParagraph"/>
        <w:numPr>
          <w:ilvl w:val="0"/>
          <w:numId w:val="1"/>
        </w:numPr>
        <w:rPr>
          <w:u w:val="single"/>
        </w:rPr>
      </w:pPr>
      <w:r>
        <w:t>Hills Club Liaison</w:t>
      </w:r>
    </w:p>
    <w:p w:rsidR="00C137A2" w:rsidRPr="0094333B" w:rsidRDefault="00A1415D" w:rsidP="00C137A2">
      <w:pPr>
        <w:pStyle w:val="ListParagraph"/>
        <w:numPr>
          <w:ilvl w:val="0"/>
          <w:numId w:val="1"/>
        </w:numPr>
        <w:rPr>
          <w:u w:val="single"/>
        </w:rPr>
      </w:pPr>
      <w:r>
        <w:t>Youth Advisory Commission Liaison</w:t>
      </w:r>
    </w:p>
    <w:p w:rsidR="00AE6673" w:rsidRPr="0094333B" w:rsidRDefault="00A1415D" w:rsidP="0094333B">
      <w:pPr>
        <w:pStyle w:val="ListParagraph"/>
        <w:numPr>
          <w:ilvl w:val="0"/>
          <w:numId w:val="1"/>
        </w:numPr>
        <w:rPr>
          <w:u w:val="single"/>
        </w:rPr>
      </w:pPr>
      <w:r>
        <w:t>POA Liaison</w:t>
      </w:r>
    </w:p>
    <w:p w:rsidR="00DB75B5" w:rsidRPr="0094333B" w:rsidRDefault="00A1415D" w:rsidP="00AE6673">
      <w:pPr>
        <w:pStyle w:val="ListParagraph"/>
        <w:numPr>
          <w:ilvl w:val="0"/>
          <w:numId w:val="1"/>
        </w:numPr>
        <w:rPr>
          <w:u w:val="single"/>
        </w:rPr>
      </w:pPr>
      <w:r>
        <w:t>Park Liaison</w:t>
      </w:r>
    </w:p>
    <w:p w:rsidR="00A1415D" w:rsidRPr="00DB75B5" w:rsidRDefault="00A1415D" w:rsidP="00A1415D">
      <w:pPr>
        <w:pStyle w:val="ListParagraph"/>
        <w:numPr>
          <w:ilvl w:val="0"/>
          <w:numId w:val="1"/>
        </w:numPr>
        <w:rPr>
          <w:u w:val="single"/>
        </w:rPr>
      </w:pPr>
      <w:r>
        <w:t>Press Liaison</w:t>
      </w:r>
    </w:p>
    <w:p w:rsidR="00A1415D" w:rsidRPr="00DB75B5" w:rsidRDefault="00A1415D" w:rsidP="00A1415D">
      <w:pPr>
        <w:pStyle w:val="ListParagraph"/>
        <w:numPr>
          <w:ilvl w:val="0"/>
          <w:numId w:val="1"/>
        </w:numPr>
        <w:rPr>
          <w:u w:val="single"/>
        </w:rPr>
      </w:pPr>
      <w:r>
        <w:t xml:space="preserve">Finance Report/Treasurer’s Report </w:t>
      </w:r>
    </w:p>
    <w:p w:rsidR="00A1415D" w:rsidRPr="00DB75B5" w:rsidRDefault="00A1415D" w:rsidP="00A1415D">
      <w:pPr>
        <w:pStyle w:val="ListParagraph"/>
        <w:numPr>
          <w:ilvl w:val="0"/>
          <w:numId w:val="1"/>
        </w:numPr>
        <w:rPr>
          <w:u w:val="single"/>
        </w:rPr>
      </w:pPr>
      <w:r>
        <w:t>Hurst Creek MUD</w:t>
      </w:r>
    </w:p>
    <w:p w:rsidR="00837DFD" w:rsidRPr="0094333B" w:rsidRDefault="00A1415D" w:rsidP="00DB75B5">
      <w:pPr>
        <w:pStyle w:val="ListParagraph"/>
        <w:numPr>
          <w:ilvl w:val="0"/>
          <w:numId w:val="1"/>
        </w:numPr>
        <w:rPr>
          <w:u w:val="single"/>
        </w:rPr>
      </w:pPr>
      <w:r>
        <w:t>Village Manager</w:t>
      </w:r>
    </w:p>
    <w:p w:rsidR="00A1415D" w:rsidRPr="00221769" w:rsidRDefault="00A1415D" w:rsidP="00A1415D">
      <w:pPr>
        <w:pStyle w:val="ListParagraph"/>
        <w:numPr>
          <w:ilvl w:val="0"/>
          <w:numId w:val="1"/>
        </w:numPr>
        <w:rPr>
          <w:u w:val="single"/>
        </w:rPr>
      </w:pPr>
      <w:r>
        <w:t>Park and Youth Advisory Commission appointments</w:t>
      </w:r>
    </w:p>
    <w:p w:rsidR="00A1415D" w:rsidRDefault="00A1415D" w:rsidP="00A1415D">
      <w:pPr>
        <w:rPr>
          <w:u w:val="single"/>
        </w:rPr>
      </w:pPr>
    </w:p>
    <w:p w:rsidR="00513C75" w:rsidRDefault="00A1415D" w:rsidP="00A1415D">
      <w:pPr>
        <w:rPr>
          <w:u w:val="single"/>
        </w:rPr>
      </w:pPr>
      <w:r>
        <w:rPr>
          <w:u w:val="single"/>
        </w:rPr>
        <w:t>BUSINESS ITEMS</w:t>
      </w:r>
    </w:p>
    <w:p w:rsidR="00513C75" w:rsidRDefault="00513C75" w:rsidP="00513C75">
      <w:bookmarkStart w:id="0" w:name="_GoBack"/>
      <w:bookmarkEnd w:id="0"/>
    </w:p>
    <w:p w:rsidR="00513C75" w:rsidRDefault="00513C75" w:rsidP="00EE0B20">
      <w:pPr>
        <w:pStyle w:val="ListParagraph"/>
        <w:numPr>
          <w:ilvl w:val="0"/>
          <w:numId w:val="2"/>
        </w:numPr>
      </w:pPr>
      <w:r>
        <w:t>Consideration and possible action regarding the appointment of Officers and Liaisons</w:t>
      </w:r>
    </w:p>
    <w:p w:rsidR="004E1827" w:rsidRDefault="00A00FD5" w:rsidP="00EE0B20">
      <w:pPr>
        <w:pStyle w:val="ListParagraph"/>
        <w:numPr>
          <w:ilvl w:val="0"/>
          <w:numId w:val="2"/>
        </w:numPr>
      </w:pPr>
      <w:r>
        <w:lastRenderedPageBreak/>
        <w:t xml:space="preserve">Consideration and possible action regarding </w:t>
      </w:r>
      <w:r w:rsidR="007A7D2F">
        <w:t>an Ordinance of the Village of The Hills Declaring Oak Wilt to be a Public Nuisance; Making it Unlawful for the Owner of Property to Maintain a Dead Live Oak or Oak Wilt Diseased Tree on the Property; and Related Matters</w:t>
      </w:r>
    </w:p>
    <w:p w:rsidR="00CC7D15" w:rsidRDefault="00CC7D15" w:rsidP="00EE0B20">
      <w:pPr>
        <w:pStyle w:val="ListParagraph"/>
        <w:numPr>
          <w:ilvl w:val="0"/>
          <w:numId w:val="2"/>
        </w:numPr>
      </w:pPr>
      <w:r>
        <w:t>Consideration and possible action on telecommunication infrastructure</w:t>
      </w:r>
    </w:p>
    <w:p w:rsidR="00EF1174" w:rsidRDefault="00EF1174" w:rsidP="00EF1174">
      <w:pPr>
        <w:pStyle w:val="ListParagraph"/>
        <w:numPr>
          <w:ilvl w:val="0"/>
          <w:numId w:val="2"/>
        </w:numPr>
      </w:pPr>
      <w:r>
        <w:t xml:space="preserve">Consideration and possible action regarding the Walking Trail </w:t>
      </w:r>
    </w:p>
    <w:p w:rsidR="00EF1174" w:rsidRDefault="00EF1174" w:rsidP="00EF1174">
      <w:pPr>
        <w:pStyle w:val="ListParagraph"/>
        <w:numPr>
          <w:ilvl w:val="0"/>
          <w:numId w:val="2"/>
        </w:numPr>
      </w:pPr>
      <w:r>
        <w:t>Consideration and possible action regarding the Dog Park</w:t>
      </w:r>
    </w:p>
    <w:p w:rsidR="007A7D2F" w:rsidRDefault="007A7D2F" w:rsidP="00EF1174">
      <w:pPr>
        <w:pStyle w:val="ListParagraph"/>
        <w:numPr>
          <w:ilvl w:val="0"/>
          <w:numId w:val="2"/>
        </w:numPr>
      </w:pPr>
      <w:r>
        <w:t>Consideration and possible action regarding Park Regulations and Park Rental Agreement</w:t>
      </w:r>
    </w:p>
    <w:p w:rsidR="007A7D2F" w:rsidRDefault="007A7D2F" w:rsidP="00EF1174">
      <w:pPr>
        <w:pStyle w:val="ListParagraph"/>
        <w:numPr>
          <w:ilvl w:val="0"/>
          <w:numId w:val="2"/>
        </w:numPr>
      </w:pPr>
      <w:r>
        <w:t>Consideration an</w:t>
      </w:r>
      <w:r w:rsidR="006045C4">
        <w:t xml:space="preserve">d possible action regarding painting quotes for the </w:t>
      </w:r>
      <w:r>
        <w:t xml:space="preserve">perimeter fence </w:t>
      </w:r>
      <w:r w:rsidR="006045C4">
        <w:t xml:space="preserve"> </w:t>
      </w:r>
    </w:p>
    <w:p w:rsidR="007A7D2F" w:rsidRDefault="007A7D2F" w:rsidP="007A7D2F">
      <w:pPr>
        <w:pStyle w:val="ListParagraph"/>
      </w:pPr>
    </w:p>
    <w:p w:rsidR="000A5F4E" w:rsidRDefault="000A5F4E" w:rsidP="000A5F4E">
      <w:pPr>
        <w:rPr>
          <w:u w:val="single"/>
        </w:rPr>
      </w:pPr>
      <w:r>
        <w:rPr>
          <w:u w:val="single"/>
        </w:rPr>
        <w:t>ANNOUNCEMENTS AND REQUESTS</w:t>
      </w:r>
    </w:p>
    <w:p w:rsidR="000A5F4E" w:rsidRDefault="000A5F4E" w:rsidP="000A5F4E">
      <w:pPr>
        <w:rPr>
          <w:u w:val="single"/>
        </w:rPr>
      </w:pPr>
    </w:p>
    <w:p w:rsidR="000A5F4E" w:rsidRDefault="000A5F4E" w:rsidP="000A5F4E">
      <w:pPr>
        <w:pStyle w:val="ListParagraph"/>
        <w:numPr>
          <w:ilvl w:val="0"/>
          <w:numId w:val="3"/>
        </w:numPr>
      </w:pPr>
      <w:r>
        <w:t>New busi</w:t>
      </w:r>
      <w:r w:rsidR="00C77AA3">
        <w:t xml:space="preserve">ness items </w:t>
      </w:r>
      <w:r w:rsidR="000A630A">
        <w:t>to be included on the next agenda</w:t>
      </w:r>
    </w:p>
    <w:p w:rsidR="000A5F4E" w:rsidRDefault="000A5F4E" w:rsidP="000A5F4E"/>
    <w:p w:rsidR="000A5F4E" w:rsidRDefault="000A5F4E" w:rsidP="000A5F4E">
      <w:pPr>
        <w:rPr>
          <w:u w:val="single"/>
        </w:rPr>
      </w:pPr>
      <w:r>
        <w:rPr>
          <w:u w:val="single"/>
        </w:rPr>
        <w:t>PUBLIC COMMENT</w:t>
      </w:r>
      <w:r w:rsidR="009A44F0">
        <w:rPr>
          <w:u w:val="single"/>
        </w:rPr>
        <w:t xml:space="preserve"> FROM ATTENDING VISITORS AND GUEST</w:t>
      </w:r>
    </w:p>
    <w:p w:rsidR="009A44F0" w:rsidRDefault="009A44F0" w:rsidP="000A5F4E">
      <w:pPr>
        <w:rPr>
          <w:u w:val="single"/>
        </w:rPr>
      </w:pPr>
    </w:p>
    <w:p w:rsidR="009A44F0" w:rsidRDefault="009A44F0" w:rsidP="000A5F4E">
      <w:pPr>
        <w:rPr>
          <w:u w:val="single"/>
        </w:rPr>
      </w:pPr>
      <w:r>
        <w:rPr>
          <w:u w:val="single"/>
        </w:rPr>
        <w:t>EXECUTIVE SESSION</w:t>
      </w:r>
    </w:p>
    <w:p w:rsidR="009A44F0" w:rsidRDefault="009A44F0" w:rsidP="000A5F4E">
      <w:pPr>
        <w:rPr>
          <w:u w:val="single"/>
        </w:rPr>
      </w:pPr>
    </w:p>
    <w:p w:rsidR="002B2E37" w:rsidRPr="008C240B" w:rsidRDefault="009A44F0" w:rsidP="008C240B">
      <w:pPr>
        <w:rPr>
          <w:i/>
        </w:rPr>
      </w:pPr>
      <w:r>
        <w:rPr>
          <w:i/>
        </w:rPr>
        <w:t>The Mayor and Board of Alder</w:t>
      </w:r>
      <w:r w:rsidR="000075D2">
        <w:rPr>
          <w:i/>
        </w:rPr>
        <w:t xml:space="preserve">men may adjourn into Executive Session at any time during the course of this meeting to discuss any matters listed on the agenda, as authorized by the Texas Government Code including, but not limited to, Sections </w:t>
      </w:r>
      <w:r w:rsidR="001B6394">
        <w:rPr>
          <w:i/>
        </w:rPr>
        <w:t>§</w:t>
      </w:r>
      <w:r w:rsidR="000075D2">
        <w:rPr>
          <w:i/>
        </w:rPr>
        <w:t xml:space="preserve">441.071 (Consultation with attorney), </w:t>
      </w:r>
      <w:r w:rsidR="001B6394">
        <w:rPr>
          <w:i/>
        </w:rPr>
        <w:t>§</w:t>
      </w:r>
      <w:r w:rsidR="000075D2">
        <w:rPr>
          <w:i/>
        </w:rPr>
        <w:t xml:space="preserve">551.072 (Deliberations about Real Property), </w:t>
      </w:r>
      <w:r w:rsidR="001B6394">
        <w:rPr>
          <w:i/>
        </w:rPr>
        <w:t>§</w:t>
      </w:r>
      <w:r w:rsidR="000075D2">
        <w:rPr>
          <w:i/>
        </w:rPr>
        <w:t xml:space="preserve">551.073 (Deliberations about Gifts and Donations), </w:t>
      </w:r>
      <w:r w:rsidR="001B6394">
        <w:rPr>
          <w:i/>
        </w:rPr>
        <w:t>§</w:t>
      </w:r>
      <w:r w:rsidR="000075D2">
        <w:rPr>
          <w:i/>
        </w:rPr>
        <w:t xml:space="preserve">551.074 (Personnel Matters), </w:t>
      </w:r>
      <w:r w:rsidR="001B6394">
        <w:rPr>
          <w:i/>
        </w:rPr>
        <w:t>§</w:t>
      </w:r>
      <w:r w:rsidR="000075D2">
        <w:rPr>
          <w:i/>
        </w:rPr>
        <w:t>551.076 (Deliberations about Security Devices),</w:t>
      </w:r>
      <w:r w:rsidR="001B6394">
        <w:rPr>
          <w:i/>
        </w:rPr>
        <w:t>§551.087 (Economic Development), §418.183 (Deliberations about Homeland Security Issues), and as authorized by the Texas Tax Code including, but not limited to Section 321.3022 (Sales Tax Information).</w:t>
      </w:r>
    </w:p>
    <w:p w:rsidR="00876E68" w:rsidRPr="00CC7D15" w:rsidRDefault="00876E68" w:rsidP="00CC7D15">
      <w:pPr>
        <w:rPr>
          <w:color w:val="17365D" w:themeColor="text2" w:themeShade="BF"/>
        </w:rPr>
      </w:pPr>
    </w:p>
    <w:p w:rsidR="00BB3BD4" w:rsidRPr="00BB3BD4" w:rsidRDefault="00BB3BD4" w:rsidP="000A5F4E">
      <w:pPr>
        <w:rPr>
          <w:u w:val="single"/>
        </w:rPr>
      </w:pPr>
      <w:r>
        <w:rPr>
          <w:u w:val="single"/>
        </w:rPr>
        <w:t>RECONVENE INTO OPEN SESSION AND TAKE ANY NECESSARY ACTION RELATING TO THE EXECUTIVE</w:t>
      </w:r>
      <w:r w:rsidR="00460F8A">
        <w:rPr>
          <w:u w:val="single"/>
        </w:rPr>
        <w:t xml:space="preserve"> SESSION AS DESCRIBED ABOVE.</w:t>
      </w:r>
    </w:p>
    <w:p w:rsidR="000A5F4E" w:rsidRDefault="000A5F4E" w:rsidP="000A5F4E">
      <w:pPr>
        <w:rPr>
          <w:u w:val="single"/>
        </w:rPr>
      </w:pPr>
    </w:p>
    <w:p w:rsidR="0094333B" w:rsidRPr="00964D5A" w:rsidRDefault="00CD4277" w:rsidP="000A5F4E">
      <w:pPr>
        <w:rPr>
          <w:u w:val="single"/>
        </w:rPr>
      </w:pPr>
      <w:r>
        <w:rPr>
          <w:u w:val="single"/>
        </w:rPr>
        <w:t>ADJOURN</w:t>
      </w:r>
      <w:r w:rsidR="00BB3BD4">
        <w:rPr>
          <w:u w:val="single"/>
        </w:rPr>
        <w:t>MENT</w:t>
      </w:r>
      <w:r w:rsidR="00BB3BD4">
        <w:tab/>
      </w:r>
      <w:r w:rsidR="00BB3BD4">
        <w:tab/>
      </w:r>
    </w:p>
    <w:p w:rsidR="005142A7" w:rsidRDefault="00964D5A" w:rsidP="000A5F4E">
      <w:r>
        <w:tab/>
      </w:r>
      <w:r>
        <w:tab/>
      </w:r>
      <w:r>
        <w:tab/>
      </w:r>
      <w:r>
        <w:tab/>
      </w:r>
      <w:r>
        <w:tab/>
      </w:r>
      <w:r w:rsidR="005142A7">
        <w:tab/>
        <w:t>______________________________________</w:t>
      </w:r>
    </w:p>
    <w:p w:rsidR="005142A7" w:rsidRDefault="005142A7" w:rsidP="000A5F4E">
      <w:r>
        <w:tab/>
      </w:r>
      <w:r>
        <w:tab/>
      </w:r>
      <w:r>
        <w:tab/>
      </w:r>
      <w:r>
        <w:tab/>
      </w:r>
      <w:r>
        <w:tab/>
      </w:r>
      <w:r>
        <w:tab/>
      </w:r>
      <w:r>
        <w:tab/>
        <w:t>Eric B. Ovlen, Mayor</w:t>
      </w:r>
    </w:p>
    <w:p w:rsidR="005142A7" w:rsidRDefault="005142A7" w:rsidP="000A5F4E"/>
    <w:p w:rsidR="005142A7" w:rsidRPr="001A2D5C" w:rsidRDefault="001E00CE" w:rsidP="000A5F4E">
      <w:pPr>
        <w:rPr>
          <w:b/>
        </w:rPr>
      </w:pPr>
      <w:r>
        <w:t xml:space="preserve"> </w:t>
      </w:r>
      <w:r>
        <w:rPr>
          <w:b/>
        </w:rPr>
        <w:t>ACTION MAY BE TAKEN BY THE BOARD OF ALDERMEN ON ANY LAWFUL SUBJECT LISTED ON THIS AGENDA.</w:t>
      </w:r>
    </w:p>
    <w:p w:rsidR="001E00CE" w:rsidRDefault="001E00CE" w:rsidP="001A2D5C">
      <w:pPr>
        <w:jc w:val="center"/>
      </w:pPr>
      <w:r>
        <w:t>CERTIFICATION</w:t>
      </w:r>
    </w:p>
    <w:p w:rsidR="001E00CE" w:rsidRDefault="001E00CE" w:rsidP="001E00CE">
      <w:r>
        <w:t xml:space="preserve">I hereby certify the above Notice of Meeting was posted on the bulletin board at the Village of The Hills offices on </w:t>
      </w:r>
      <w:r w:rsidR="00EE0B20">
        <w:t>February 8</w:t>
      </w:r>
      <w:r w:rsidR="00CC7D15">
        <w:t>, 2018</w:t>
      </w:r>
      <w:r>
        <w:t xml:space="preserve">, at             </w:t>
      </w:r>
      <w:r w:rsidR="007A7D2F">
        <w:t xml:space="preserve"> </w:t>
      </w:r>
    </w:p>
    <w:p w:rsidR="001E00CE" w:rsidRDefault="001E00CE" w:rsidP="001E00CE">
      <w:r>
        <w:t>_______________________________________</w:t>
      </w:r>
    </w:p>
    <w:p w:rsidR="001E00CE" w:rsidRDefault="001E00CE" w:rsidP="001E00CE">
      <w:r>
        <w:t xml:space="preserve">Linda Lunney, </w:t>
      </w:r>
      <w:r w:rsidR="00CC7D15">
        <w:t>City</w:t>
      </w:r>
      <w:r>
        <w:t xml:space="preserve"> Secretary</w:t>
      </w:r>
    </w:p>
    <w:p w:rsidR="001E00CE" w:rsidRDefault="001E00CE" w:rsidP="001E00CE"/>
    <w:p w:rsidR="00460F8A" w:rsidRPr="00460F8A" w:rsidRDefault="001E00CE" w:rsidP="00460F8A">
      <w:r>
        <w:t xml:space="preserve">NOTE:  In compliance with the Americans with Disabilities Act, The Village of The Hills will provide for reasonable accommodations for persons attending public meetings.  To better serve attendees, requests should be received 24 hours prior to the meeting.  Please contact the </w:t>
      </w:r>
      <w:r w:rsidR="00CC7D15">
        <w:t>City</w:t>
      </w:r>
      <w:r>
        <w:t xml:space="preserve"> Secretary’s Office at 512-261-6281</w:t>
      </w:r>
      <w:r w:rsidR="00CC0FFF">
        <w:t>.</w:t>
      </w:r>
    </w:p>
    <w:sectPr w:rsidR="00460F8A" w:rsidRPr="00460F8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46B723E"/>
    <w:multiLevelType w:val="hybridMultilevel"/>
    <w:tmpl w:val="09D6C622"/>
    <w:lvl w:ilvl="0" w:tplc="362ECE0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15D133D5"/>
    <w:multiLevelType w:val="hybridMultilevel"/>
    <w:tmpl w:val="EE1E8022"/>
    <w:lvl w:ilvl="0" w:tplc="38883E2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25957986"/>
    <w:multiLevelType w:val="hybridMultilevel"/>
    <w:tmpl w:val="C21A09E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297123F"/>
    <w:multiLevelType w:val="hybridMultilevel"/>
    <w:tmpl w:val="C1AEBBDC"/>
    <w:lvl w:ilvl="0" w:tplc="E4A644E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3DCC01B3"/>
    <w:multiLevelType w:val="hybridMultilevel"/>
    <w:tmpl w:val="182A8B3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060470A"/>
    <w:multiLevelType w:val="hybridMultilevel"/>
    <w:tmpl w:val="171CF3B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5D03768A"/>
    <w:multiLevelType w:val="hybridMultilevel"/>
    <w:tmpl w:val="F000F2E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B543600"/>
    <w:multiLevelType w:val="hybridMultilevel"/>
    <w:tmpl w:val="CE34168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B810038"/>
    <w:multiLevelType w:val="hybridMultilevel"/>
    <w:tmpl w:val="07EAE084"/>
    <w:lvl w:ilvl="0" w:tplc="A64E9862">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4E843F0"/>
    <w:multiLevelType w:val="hybridMultilevel"/>
    <w:tmpl w:val="CD3C2EB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num>
  <w:num w:numId="2">
    <w:abstractNumId w:val="4"/>
  </w:num>
  <w:num w:numId="3">
    <w:abstractNumId w:val="9"/>
  </w:num>
  <w:num w:numId="4">
    <w:abstractNumId w:val="2"/>
  </w:num>
  <w:num w:numId="5">
    <w:abstractNumId w:val="6"/>
  </w:num>
  <w:num w:numId="6">
    <w:abstractNumId w:val="3"/>
  </w:num>
  <w:num w:numId="7">
    <w:abstractNumId w:val="5"/>
  </w:num>
  <w:num w:numId="8">
    <w:abstractNumId w:val="8"/>
  </w:num>
  <w:num w:numId="9">
    <w:abstractNumId w:val="1"/>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83838"/>
    <w:rsid w:val="000075D2"/>
    <w:rsid w:val="000A5F4E"/>
    <w:rsid w:val="000A630A"/>
    <w:rsid w:val="000B0D4F"/>
    <w:rsid w:val="000B701A"/>
    <w:rsid w:val="000F06CB"/>
    <w:rsid w:val="00116A92"/>
    <w:rsid w:val="00132285"/>
    <w:rsid w:val="001A2D5C"/>
    <w:rsid w:val="001B6394"/>
    <w:rsid w:val="001B79FD"/>
    <w:rsid w:val="001E00CE"/>
    <w:rsid w:val="001E7001"/>
    <w:rsid w:val="00221769"/>
    <w:rsid w:val="002B2E37"/>
    <w:rsid w:val="002C35B9"/>
    <w:rsid w:val="002D6E42"/>
    <w:rsid w:val="002F43BA"/>
    <w:rsid w:val="00305072"/>
    <w:rsid w:val="003109C2"/>
    <w:rsid w:val="00347F12"/>
    <w:rsid w:val="003536A1"/>
    <w:rsid w:val="003E0044"/>
    <w:rsid w:val="003E6455"/>
    <w:rsid w:val="003F0E4A"/>
    <w:rsid w:val="00411A95"/>
    <w:rsid w:val="00460F8A"/>
    <w:rsid w:val="004B1E94"/>
    <w:rsid w:val="004E1827"/>
    <w:rsid w:val="00513C75"/>
    <w:rsid w:val="005142A7"/>
    <w:rsid w:val="005521D9"/>
    <w:rsid w:val="005A2402"/>
    <w:rsid w:val="005C7A94"/>
    <w:rsid w:val="005E675B"/>
    <w:rsid w:val="006045C4"/>
    <w:rsid w:val="00611330"/>
    <w:rsid w:val="00625A63"/>
    <w:rsid w:val="00634187"/>
    <w:rsid w:val="00681174"/>
    <w:rsid w:val="006A1AD6"/>
    <w:rsid w:val="00702954"/>
    <w:rsid w:val="0070656F"/>
    <w:rsid w:val="007337D8"/>
    <w:rsid w:val="007426AC"/>
    <w:rsid w:val="00783838"/>
    <w:rsid w:val="00793413"/>
    <w:rsid w:val="007A385D"/>
    <w:rsid w:val="007A7D2F"/>
    <w:rsid w:val="007D336D"/>
    <w:rsid w:val="007F705A"/>
    <w:rsid w:val="00837DFD"/>
    <w:rsid w:val="00844678"/>
    <w:rsid w:val="008557C0"/>
    <w:rsid w:val="00876E68"/>
    <w:rsid w:val="00892F60"/>
    <w:rsid w:val="008A3A03"/>
    <w:rsid w:val="008B4076"/>
    <w:rsid w:val="008B581C"/>
    <w:rsid w:val="008C240B"/>
    <w:rsid w:val="008F2979"/>
    <w:rsid w:val="0090121C"/>
    <w:rsid w:val="009056FE"/>
    <w:rsid w:val="009234B5"/>
    <w:rsid w:val="009366B8"/>
    <w:rsid w:val="0094333B"/>
    <w:rsid w:val="00964D5A"/>
    <w:rsid w:val="00967FFB"/>
    <w:rsid w:val="009A44F0"/>
    <w:rsid w:val="009F64B0"/>
    <w:rsid w:val="00A00FD5"/>
    <w:rsid w:val="00A1415D"/>
    <w:rsid w:val="00A32861"/>
    <w:rsid w:val="00A54ED0"/>
    <w:rsid w:val="00AC2564"/>
    <w:rsid w:val="00AD3661"/>
    <w:rsid w:val="00AE6673"/>
    <w:rsid w:val="00B22D7F"/>
    <w:rsid w:val="00B3318F"/>
    <w:rsid w:val="00B365E6"/>
    <w:rsid w:val="00B628A0"/>
    <w:rsid w:val="00B7058F"/>
    <w:rsid w:val="00B85EC7"/>
    <w:rsid w:val="00B97613"/>
    <w:rsid w:val="00BB3BD4"/>
    <w:rsid w:val="00BC0518"/>
    <w:rsid w:val="00C030B8"/>
    <w:rsid w:val="00C137A2"/>
    <w:rsid w:val="00C62372"/>
    <w:rsid w:val="00C77AA3"/>
    <w:rsid w:val="00C84704"/>
    <w:rsid w:val="00C92E78"/>
    <w:rsid w:val="00CB12AD"/>
    <w:rsid w:val="00CC0FFF"/>
    <w:rsid w:val="00CC7D15"/>
    <w:rsid w:val="00CD2522"/>
    <w:rsid w:val="00CD4277"/>
    <w:rsid w:val="00CD550F"/>
    <w:rsid w:val="00CF57D6"/>
    <w:rsid w:val="00D17332"/>
    <w:rsid w:val="00D5772B"/>
    <w:rsid w:val="00D6740D"/>
    <w:rsid w:val="00DB4896"/>
    <w:rsid w:val="00DB75B5"/>
    <w:rsid w:val="00E13D69"/>
    <w:rsid w:val="00E16337"/>
    <w:rsid w:val="00E917BE"/>
    <w:rsid w:val="00E92E92"/>
    <w:rsid w:val="00EA249A"/>
    <w:rsid w:val="00EA6FF5"/>
    <w:rsid w:val="00EC03CD"/>
    <w:rsid w:val="00EE0B20"/>
    <w:rsid w:val="00EE2C8D"/>
    <w:rsid w:val="00EF1174"/>
    <w:rsid w:val="00F10AC8"/>
    <w:rsid w:val="00F2636E"/>
    <w:rsid w:val="00F36448"/>
    <w:rsid w:val="00F84C41"/>
    <w:rsid w:val="00FD20F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52D90B"/>
  <w15:docId w15:val="{F9AF344A-5EB9-4EB4-AE77-A60695B22B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13D6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E13D69"/>
  </w:style>
  <w:style w:type="paragraph" w:styleId="ListParagraph">
    <w:name w:val="List Paragraph"/>
    <w:basedOn w:val="Normal"/>
    <w:uiPriority w:val="34"/>
    <w:qFormat/>
    <w:rsid w:val="00A1415D"/>
    <w:pPr>
      <w:ind w:left="720"/>
      <w:contextualSpacing/>
    </w:pPr>
  </w:style>
  <w:style w:type="paragraph" w:styleId="BalloonText">
    <w:name w:val="Balloon Text"/>
    <w:basedOn w:val="Normal"/>
    <w:link w:val="BalloonTextChar"/>
    <w:uiPriority w:val="99"/>
    <w:semiHidden/>
    <w:unhideWhenUsed/>
    <w:rsid w:val="00A32861"/>
    <w:rPr>
      <w:rFonts w:ascii="Tahoma" w:hAnsi="Tahoma" w:cs="Tahoma"/>
      <w:sz w:val="16"/>
      <w:szCs w:val="16"/>
    </w:rPr>
  </w:style>
  <w:style w:type="character" w:customStyle="1" w:styleId="BalloonTextChar">
    <w:name w:val="Balloon Text Char"/>
    <w:basedOn w:val="DefaultParagraphFont"/>
    <w:link w:val="BalloonText"/>
    <w:uiPriority w:val="99"/>
    <w:semiHidden/>
    <w:rsid w:val="00A32861"/>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2CEEC2A-005B-4235-B333-6761833F42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74</TotalTime>
  <Pages>2</Pages>
  <Words>473</Words>
  <Characters>2701</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Linda Lunney</dc:creator>
  <cp:lastModifiedBy>Linda Lunney</cp:lastModifiedBy>
  <cp:revision>5</cp:revision>
  <cp:lastPrinted>2018-02-08T15:30:00Z</cp:lastPrinted>
  <dcterms:created xsi:type="dcterms:W3CDTF">2018-02-02T18:30:00Z</dcterms:created>
  <dcterms:modified xsi:type="dcterms:W3CDTF">2018-02-08T16:09:00Z</dcterms:modified>
</cp:coreProperties>
</file>